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B1" w:rsidRDefault="0047233C" w:rsidP="000B4AB1">
      <w:r>
        <w:t>Mededelingen:</w:t>
      </w:r>
    </w:p>
    <w:p w:rsidR="000B4AB1" w:rsidRPr="000B4AB1" w:rsidRDefault="000B4AB1" w:rsidP="000B4AB1">
      <w:r w:rsidRPr="000B4AB1">
        <w:rPr>
          <w:rFonts w:eastAsia="Times New Roman"/>
        </w:rPr>
        <w:t>Nieuw ondersteuningsplan</w:t>
      </w:r>
      <w:r w:rsidRPr="000B4AB1">
        <w:rPr>
          <w:rFonts w:eastAsia="Times New Roman"/>
        </w:rPr>
        <w:t xml:space="preserve"> </w:t>
      </w:r>
      <w:r w:rsidRPr="000B4AB1">
        <w:rPr>
          <w:rFonts w:eastAsia="Times New Roman"/>
        </w:rPr>
        <w:t>Passend Onderwijs Lelystad Dronten</w:t>
      </w:r>
      <w:r w:rsidR="00E42196">
        <w:rPr>
          <w:rFonts w:eastAsia="Times New Roman"/>
        </w:rPr>
        <w:t xml:space="preserve"> (+ plaatje) en praatplaat Passend Onderwijs (plaatje)</w:t>
      </w:r>
      <w:bookmarkStart w:id="0" w:name="_GoBack"/>
      <w:bookmarkEnd w:id="0"/>
    </w:p>
    <w:p w:rsidR="0047233C" w:rsidRDefault="0047233C">
      <w:r>
        <w:t>15 mei 2019 uiterste datum inleveren aanvraag TLV</w:t>
      </w:r>
      <w:r w:rsidR="000B4AB1">
        <w:t>, waarschijnlijk volgend jaar uiterste inleverdatum medio april 2020</w:t>
      </w:r>
    </w:p>
    <w:p w:rsidR="0047233C" w:rsidRDefault="0047233C">
      <w:r>
        <w:t xml:space="preserve">Jaarplanning </w:t>
      </w:r>
      <w:r w:rsidR="00E42196">
        <w:t>(+ jaarplanning, SOP weglaten)</w:t>
      </w:r>
    </w:p>
    <w:p w:rsidR="0047233C" w:rsidRDefault="0047233C">
      <w:proofErr w:type="spellStart"/>
      <w:r>
        <w:t>Kentalis</w:t>
      </w:r>
      <w:proofErr w:type="spellEnd"/>
      <w:r>
        <w:t xml:space="preserve"> en SWV: brief over opzetten medium setting</w:t>
      </w:r>
    </w:p>
    <w:sectPr w:rsidR="0047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2B74"/>
    <w:multiLevelType w:val="hybridMultilevel"/>
    <w:tmpl w:val="6340EB56"/>
    <w:lvl w:ilvl="0" w:tplc="43A6C72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3C"/>
    <w:rsid w:val="000B4AB1"/>
    <w:rsid w:val="0047233C"/>
    <w:rsid w:val="00E42196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E2A9"/>
  <w15:chartTrackingRefBased/>
  <w15:docId w15:val="{8BC4D37E-00E2-45C6-941F-AC6BBAC0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B4AB1"/>
    <w:pPr>
      <w:spacing w:after="0" w:line="360" w:lineRule="auto"/>
      <w:outlineLvl w:val="0"/>
    </w:pPr>
    <w:rPr>
      <w:rFonts w:ascii="Tahoma" w:hAnsi="Tahoma" w:cs="Tahoma"/>
      <w:b/>
      <w:bCs/>
      <w:color w:val="8B1D6A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4AB1"/>
    <w:rPr>
      <w:rFonts w:ascii="Tahoma" w:hAnsi="Tahoma" w:cs="Tahoma"/>
      <w:b/>
      <w:bCs/>
      <w:color w:val="8B1D6A"/>
      <w:kern w:val="36"/>
      <w:sz w:val="39"/>
      <w:szCs w:val="39"/>
      <w:lang w:eastAsia="nl-NL"/>
    </w:rPr>
  </w:style>
  <w:style w:type="paragraph" w:styleId="Lijstalinea">
    <w:name w:val="List Paragraph"/>
    <w:basedOn w:val="Standaard"/>
    <w:uiPriority w:val="34"/>
    <w:qFormat/>
    <w:rsid w:val="000B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Zegeling</dc:creator>
  <cp:keywords/>
  <dc:description/>
  <cp:lastModifiedBy>Karin Zegeling</cp:lastModifiedBy>
  <cp:revision>3</cp:revision>
  <dcterms:created xsi:type="dcterms:W3CDTF">2019-03-27T10:57:00Z</dcterms:created>
  <dcterms:modified xsi:type="dcterms:W3CDTF">2019-03-29T08:08:00Z</dcterms:modified>
</cp:coreProperties>
</file>